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E9AB" w14:textId="77777777" w:rsidR="00473B5C" w:rsidRDefault="00473B5C" w:rsidP="00473B5C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 управления образования и науки Липецкой области от __________ № ________</w:t>
      </w:r>
    </w:p>
    <w:p w14:paraId="6B42CAAB" w14:textId="77777777" w:rsidR="00473B5C" w:rsidRDefault="00473B5C" w:rsidP="00C961F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FA62EC3" w14:textId="56B14F79" w:rsidR="00D60B2F" w:rsidRPr="00C961FA" w:rsidRDefault="00D60B2F" w:rsidP="00C961F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Записать ребенка в 1 класс</w:t>
      </w:r>
      <w:r w:rsidR="00A45355" w:rsidRPr="00C961F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быстро и удобно!</w:t>
      </w:r>
    </w:p>
    <w:p w14:paraId="555CD9FD" w14:textId="77777777" w:rsidR="00D60B2F" w:rsidRPr="00C961FA" w:rsidRDefault="00C961FA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апреля в </w:t>
      </w:r>
      <w:r w:rsidR="00D60B2F"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регионе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стартует приемная кампания по записи ребенка в 1 класс.</w:t>
      </w:r>
    </w:p>
    <w:p w14:paraId="66238F28" w14:textId="77777777" w:rsidR="00D60B2F" w:rsidRPr="00C961FA" w:rsidRDefault="00D60B2F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могут заранее </w:t>
      </w:r>
      <w:hyperlink r:id="rId6" w:history="1">
        <w:r w:rsidRPr="00941F0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заполнить </w:t>
        </w:r>
      </w:hyperlink>
      <w:r w:rsid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личном кабинете на портале Госуслуг</w:t>
      </w: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заявление для записи ребёнка в школу. Черновик будет сохранён в личном кабинете, а когда начнётся приём заявок, достаточно будет нажать кнопку «Отправить». </w:t>
      </w:r>
    </w:p>
    <w:p w14:paraId="7D37DFF9" w14:textId="77777777" w:rsidR="00D60B2F" w:rsidRPr="00C961FA" w:rsidRDefault="00D60B2F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Подать заявление можно сразу в несколько школ, на портале будет отображаться количество свободных мест. </w:t>
      </w:r>
    </w:p>
    <w:p w14:paraId="6398499E" w14:textId="77777777" w:rsidR="00D60B2F" w:rsidRPr="00C961FA" w:rsidRDefault="00D60B2F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подачи заявления нужны: </w:t>
      </w:r>
    </w:p>
    <w:p w14:paraId="644D1D78" w14:textId="77777777" w:rsidR="00D60B2F" w:rsidRPr="00C961FA" w:rsidRDefault="00D60B2F" w:rsidP="00C9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данные паспорта родителя и свидетельства о рождении ребёнка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 xml:space="preserve"> (о</w:t>
      </w: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ни автоматически подтянутся из личного кабинета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)</w:t>
      </w: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 </w:t>
      </w:r>
    </w:p>
    <w:p w14:paraId="7D707415" w14:textId="77777777" w:rsidR="00D60B2F" w:rsidRPr="00C961FA" w:rsidRDefault="00D60B2F" w:rsidP="00C9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номер или название школы</w:t>
      </w:r>
    </w:p>
    <w:p w14:paraId="5E22549F" w14:textId="77777777" w:rsidR="00D60B2F" w:rsidRPr="00C961FA" w:rsidRDefault="00D60B2F" w:rsidP="00C9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сведения о регистрации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 xml:space="preserve"> (е</w:t>
      </w: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сли они уже есть в профиле, форма «предложит» их для выбора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)</w:t>
      </w:r>
    </w:p>
    <w:p w14:paraId="66152F80" w14:textId="77777777" w:rsidR="00D60B2F" w:rsidRPr="00C961FA" w:rsidRDefault="00D60B2F" w:rsidP="00C9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информация о братьях и сёстрах, если они уже учатся в выбранной школе</w:t>
      </w:r>
    </w:p>
    <w:p w14:paraId="55CC363D" w14:textId="77777777" w:rsidR="00D60B2F" w:rsidRPr="00C961FA" w:rsidRDefault="00D60B2F" w:rsidP="00C9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документы, подтверждающие право на льготы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 xml:space="preserve"> (и</w:t>
      </w: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х оригиналы нужно будет принести в школу</w:t>
      </w:r>
      <w:r w:rsid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>).</w:t>
      </w:r>
      <w:r w:rsidRPr="00C961FA">
        <w:rPr>
          <w:rFonts w:ascii="Times New Roman" w:eastAsia="Times New Roman" w:hAnsi="Times New Roman" w:cs="Times New Roman"/>
          <w:color w:val="2E2F31"/>
          <w:sz w:val="24"/>
          <w:szCs w:val="24"/>
          <w:lang w:eastAsia="ru-RU"/>
        </w:rPr>
        <w:t xml:space="preserve"> В личный кабинет придёт соответствующее уведомление.</w:t>
      </w:r>
    </w:p>
    <w:p w14:paraId="16499BDA" w14:textId="77777777" w:rsidR="00D60B2F" w:rsidRPr="00C961FA" w:rsidRDefault="00D60B2F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Подать заявление в школу </w:t>
      </w:r>
      <w:r w:rsid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закрепленной территории или</w:t>
      </w: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ту, где уже учится брат или сестра ребёнка, можно до 30 июня</w:t>
      </w:r>
      <w:r w:rsid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включительно</w:t>
      </w: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любую другую школу — с 6 июля по 5 сентября. Решение о зачислении будет принято в течение трёх рабочих дней после завершения приёма заявок. Уведомление об этом придёт в личный кабинет Госуслуг.</w:t>
      </w:r>
    </w:p>
    <w:p w14:paraId="20ECBDEF" w14:textId="77777777" w:rsidR="00D60B2F" w:rsidRPr="00C961FA" w:rsidRDefault="00D60B2F" w:rsidP="00C961F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6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школу не по месту регистрации ребёнка зачислят, если останутся свободные места.</w:t>
      </w:r>
    </w:p>
    <w:p w14:paraId="353F3518" w14:textId="77777777" w:rsidR="00D60B2F" w:rsidRDefault="00D60B2F" w:rsidP="00D60B2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4E4A732" w14:textId="77777777" w:rsidR="00D60B2F" w:rsidRPr="00D60B2F" w:rsidRDefault="00D60B2F" w:rsidP="00D60B2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2EEFBF5" w14:textId="77777777" w:rsidR="002D1949" w:rsidRDefault="008E4F30" w:rsidP="002D1949">
      <w:r w:rsidRPr="008E4F30">
        <w:t>https://www.gosuslugi.ru/600426/1/form</w:t>
      </w:r>
    </w:p>
    <w:sectPr w:rsidR="002D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7C9"/>
    <w:multiLevelType w:val="multilevel"/>
    <w:tmpl w:val="46D8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49"/>
    <w:rsid w:val="000C6036"/>
    <w:rsid w:val="00157C9E"/>
    <w:rsid w:val="002D1949"/>
    <w:rsid w:val="00473B5C"/>
    <w:rsid w:val="00857359"/>
    <w:rsid w:val="008E4F30"/>
    <w:rsid w:val="00941F0A"/>
    <w:rsid w:val="00A45355"/>
    <w:rsid w:val="00B009F1"/>
    <w:rsid w:val="00C961FA"/>
    <w:rsid w:val="00D126C2"/>
    <w:rsid w:val="00D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C3F0"/>
  <w15:docId w15:val="{F1B4275C-E396-4B50-BA8B-51217C9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2F"/>
    <w:rPr>
      <w:b/>
      <w:bCs/>
    </w:rPr>
  </w:style>
  <w:style w:type="character" w:styleId="a5">
    <w:name w:val="Hyperlink"/>
    <w:basedOn w:val="a0"/>
    <w:uiPriority w:val="99"/>
    <w:unhideWhenUsed/>
    <w:rsid w:val="00D60B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0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41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{45F03E90-122F-40F2-B5DA-A5999211D8B8}</b:Guid>
    <b:URL>https://www.gosuslugi.ru/600426/1/form</b:URL>
    <b:RefOrder>1</b:RefOrder>
  </b:Source>
</b:Sources>
</file>

<file path=customXml/itemProps1.xml><?xml version="1.0" encoding="utf-8"?>
<ds:datastoreItem xmlns:ds="http://schemas.openxmlformats.org/officeDocument/2006/customXml" ds:itemID="{0C055D11-BBFA-490C-A21C-7539409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реализации прикладных программ</dc:creator>
  <cp:lastModifiedBy>Ключникова Галина Алексеевна</cp:lastModifiedBy>
  <cp:revision>2</cp:revision>
  <cp:lastPrinted>2023-03-21T10:42:00Z</cp:lastPrinted>
  <dcterms:created xsi:type="dcterms:W3CDTF">2023-03-21T10:43:00Z</dcterms:created>
  <dcterms:modified xsi:type="dcterms:W3CDTF">2023-03-21T10:43:00Z</dcterms:modified>
</cp:coreProperties>
</file>